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7834">
      <w:pPr>
        <w:jc w:val="right"/>
        <w:rPr>
          <w:b/>
          <w:bCs/>
        </w:rPr>
      </w:pPr>
      <w:r>
        <w:rPr>
          <w:rFonts w:hint="eastAsia"/>
          <w:b/>
          <w:bCs/>
        </w:rPr>
        <w:t>From:</w:t>
      </w:r>
    </w:p>
    <w:p w14:paraId="73A46D87">
      <w:pPr>
        <w:jc w:val="right"/>
        <w:rPr>
          <w:rFonts w:hint="eastAsia" w:ascii="Times New Roman" w:hAnsi="Times New Roman"/>
          <w:b w:val="0"/>
          <w:bCs w:val="0"/>
        </w:rPr>
      </w:pPr>
      <w:r>
        <w:rPr>
          <w:rFonts w:hint="eastAsia" w:ascii="Times New Roman" w:hAnsi="Times New Roman"/>
          <w:b/>
          <w:bCs/>
        </w:rPr>
        <w:t>The Company:</w:t>
      </w:r>
      <w:r>
        <w:rPr>
          <w:rFonts w:hint="eastAsia" w:ascii="Times New Roman" w:hAnsi="Times New Roman"/>
          <w:b w:val="0"/>
          <w:bCs w:val="0"/>
        </w:rPr>
        <w:t xml:space="preserve"> [</w:t>
      </w:r>
      <w:r>
        <w:rPr>
          <w:rFonts w:hint="eastAsia" w:ascii="Times New Roman" w:hAnsi="Times New Roman"/>
          <w:b w:val="0"/>
          <w:bCs w:val="0"/>
          <w:highlight w:val="yellow"/>
        </w:rPr>
        <w:t>insert the full name of the Company</w:t>
      </w:r>
      <w:r>
        <w:rPr>
          <w:rFonts w:hint="eastAsia" w:ascii="Times New Roman" w:hAnsi="Times New Roman"/>
          <w:b w:val="0"/>
          <w:bCs w:val="0"/>
        </w:rPr>
        <w:t>]</w:t>
      </w:r>
    </w:p>
    <w:p w14:paraId="6C7B7362">
      <w:pPr>
        <w:jc w:val="right"/>
        <w:rPr>
          <w:rFonts w:hint="eastAsia" w:ascii="Times New Roman" w:hAnsi="Times New Roman"/>
          <w:b w:val="0"/>
          <w:bCs w:val="0"/>
        </w:rPr>
      </w:pPr>
      <w:r>
        <w:rPr>
          <w:rFonts w:hint="eastAsia" w:ascii="Times New Roman" w:hAnsi="Times New Roman"/>
          <w:b/>
          <w:bCs/>
        </w:rPr>
        <w:t xml:space="preserve">Business Registration Number </w:t>
      </w:r>
      <w:r>
        <w:rPr>
          <w:rFonts w:hint="eastAsia" w:ascii="Times New Roman" w:hAnsi="Times New Roman"/>
          <w:b w:val="0"/>
          <w:bCs w:val="0"/>
        </w:rPr>
        <w:t>[</w:t>
      </w:r>
      <w:r>
        <w:rPr>
          <w:rFonts w:hint="eastAsia" w:ascii="Times New Roman" w:hAnsi="Times New Roman"/>
          <w:b w:val="0"/>
          <w:bCs w:val="0"/>
          <w:highlight w:val="yellow"/>
        </w:rPr>
        <w:t>insert the Number</w:t>
      </w:r>
      <w:r>
        <w:rPr>
          <w:rFonts w:hint="eastAsia" w:ascii="Times New Roman" w:hAnsi="Times New Roman"/>
          <w:b w:val="0"/>
          <w:bCs w:val="0"/>
        </w:rPr>
        <w:t>]</w:t>
      </w:r>
    </w:p>
    <w:p w14:paraId="68EF5919">
      <w:pPr>
        <w:jc w:val="right"/>
        <w:rPr>
          <w:rFonts w:hint="eastAsia" w:ascii="Times New Roman" w:hAnsi="Times New Roman"/>
          <w:b/>
          <w:bCs/>
        </w:rPr>
      </w:pPr>
      <w:bookmarkStart w:id="1" w:name="_GoBack"/>
      <w:bookmarkEnd w:id="1"/>
      <w:r>
        <w:rPr>
          <w:rFonts w:hint="eastAsia" w:ascii="Times New Roman" w:hAnsi="Times New Roman"/>
          <w:b/>
          <w:bCs/>
        </w:rPr>
        <w:t>Registered Address</w:t>
      </w:r>
      <w:r>
        <w:rPr>
          <w:rFonts w:hint="eastAsia" w:ascii="Times New Roman" w:hAnsi="Times New Roman"/>
          <w:b w:val="0"/>
          <w:bCs w:val="0"/>
        </w:rPr>
        <w:t>:[</w:t>
      </w:r>
      <w:r>
        <w:rPr>
          <w:rFonts w:hint="eastAsia" w:ascii="Times New Roman" w:hAnsi="Times New Roman"/>
          <w:b w:val="0"/>
          <w:bCs w:val="0"/>
          <w:highlight w:val="yellow"/>
        </w:rPr>
        <w:t>insert the Address</w:t>
      </w:r>
      <w:r>
        <w:rPr>
          <w:rFonts w:hint="eastAsia" w:ascii="Times New Roman" w:hAnsi="Times New Roman"/>
          <w:b w:val="0"/>
          <w:bCs w:val="0"/>
        </w:rPr>
        <w:t>]</w:t>
      </w:r>
    </w:p>
    <w:p w14:paraId="03920528">
      <w:pPr>
        <w:jc w:val="right"/>
        <w:rPr>
          <w:rFonts w:hint="eastAsia"/>
        </w:rPr>
      </w:pPr>
    </w:p>
    <w:p w14:paraId="42195A2A">
      <w:pPr>
        <w:jc w:val="right"/>
        <w:rPr>
          <w:rFonts w:hint="eastAsia"/>
        </w:rPr>
      </w:pPr>
      <w:r>
        <w:rPr>
          <w:rFonts w:hint="eastAsia" w:ascii="Times New Roman" w:hAnsi="Times New Roman"/>
          <w:b/>
          <w:bCs/>
        </w:rPr>
        <w:t>TO:</w:t>
      </w:r>
      <w:r>
        <w:rPr>
          <w:rFonts w:hint="eastAsia" w:ascii="Times New Roman" w:hAnsi="Times New Roman"/>
          <w:b w:val="0"/>
        </w:rPr>
        <w:t xml:space="preserve"> </w:t>
      </w:r>
      <w:r>
        <w:rPr>
          <w:rFonts w:ascii="Times New Roman" w:hAnsi="Times New Roman"/>
        </w:rPr>
        <w:t>DIDATRAVEL TECHNOLOGY SINGAPORE PTE. LTD</w:t>
      </w:r>
      <w:r>
        <w:rPr>
          <w:rFonts w:hint="eastAsia"/>
        </w:rPr>
        <w:t xml:space="preserve"> (hereinafter-</w:t>
      </w:r>
      <w:r>
        <w:rPr>
          <w:rFonts w:hint="eastAsia"/>
          <w:b/>
          <w:bCs/>
        </w:rPr>
        <w:t xml:space="preserve"> DIDA</w:t>
      </w:r>
      <w:r>
        <w:rPr>
          <w:rFonts w:hint="eastAsia"/>
        </w:rPr>
        <w:t>)</w:t>
      </w:r>
    </w:p>
    <w:p w14:paraId="1959646B"/>
    <w:p w14:paraId="1B8E25F6">
      <w:pPr>
        <w:jc w:val="center"/>
        <w:rPr>
          <w:rFonts w:hint="eastAsia"/>
          <w:sz w:val="28"/>
          <w:szCs w:val="28"/>
        </w:rPr>
      </w:pPr>
      <w:r>
        <w:rPr>
          <w:sz w:val="28"/>
          <w:szCs w:val="28"/>
        </w:rPr>
        <w:t>DISCLAIMER STATEMENT</w:t>
      </w:r>
    </w:p>
    <w:p w14:paraId="5672C37C">
      <w:pPr>
        <w:jc w:val="both"/>
        <w:rPr>
          <w:rFonts w:ascii="Times New Roman" w:hAnsi="Times New Roman"/>
          <w:color w:val="000000" w:themeColor="text1"/>
          <w:sz w:val="21"/>
          <w:szCs w:val="21"/>
          <w:shd w:val="clear" w:color="auto" w:fill="F7F8FA"/>
          <w14:textFill>
            <w14:solidFill>
              <w14:schemeClr w14:val="tx1"/>
            </w14:solidFill>
          </w14:textFill>
        </w:rPr>
      </w:pPr>
      <w:bookmarkStart w:id="0" w:name="OLE_LINK1"/>
      <w:r>
        <w:rPr>
          <w:rFonts w:hint="eastAsia"/>
        </w:rPr>
        <w:t xml:space="preserve">After authorized by the Company, </w:t>
      </w:r>
      <w:r>
        <w:rPr>
          <w:rFonts w:ascii="Times New Roman" w:hAnsi="Times New Roman"/>
          <w:color w:val="000000" w:themeColor="text1"/>
          <w:sz w:val="21"/>
          <w:szCs w:val="21"/>
          <w:shd w:val="clear" w:color="auto" w:fill="F7F8FA"/>
          <w14:textFill>
            <w14:solidFill>
              <w14:schemeClr w14:val="tx1"/>
            </w14:solidFill>
          </w14:textFill>
        </w:rPr>
        <w:t>I</w:t>
      </w:r>
      <w:r>
        <w:rPr>
          <w:rFonts w:hint="eastAsia"/>
        </w:rPr>
        <w:t>,</w:t>
      </w:r>
      <w:r>
        <w:rPr>
          <w:rFonts w:ascii="Times New Roman" w:hAnsi="Times New Roman"/>
          <w:color w:val="000000" w:themeColor="text1"/>
          <w:sz w:val="21"/>
          <w:szCs w:val="21"/>
          <w:shd w:val="clear" w:color="auto" w:fill="F7F8FA"/>
          <w14:textFill>
            <w14:solidFill>
              <w14:schemeClr w14:val="tx1"/>
            </w14:solidFill>
          </w14:textFill>
        </w:rPr>
        <w:t>(</w:t>
      </w:r>
      <w:r>
        <w:rPr>
          <w:rFonts w:hint="eastAsia" w:ascii="Times New Roman" w:hAnsi="Times New Roman"/>
          <w:color w:val="000000" w:themeColor="text1"/>
          <w:sz w:val="21"/>
          <w:szCs w:val="21"/>
          <w:highlight w:val="yellow"/>
          <w:shd w:val="clear" w:color="auto" w:fill="F7F8FA"/>
          <w:lang w:val="en-US" w:eastAsia="zh-CN"/>
          <w14:textFill>
            <w14:solidFill>
              <w14:schemeClr w14:val="tx1"/>
            </w14:solidFill>
          </w14:textFill>
        </w:rPr>
        <w:t>insert the n</w:t>
      </w:r>
      <w:r>
        <w:rPr>
          <w:rFonts w:ascii="Times New Roman" w:hAnsi="Times New Roman"/>
          <w:color w:val="FF0000"/>
          <w:sz w:val="21"/>
          <w:szCs w:val="21"/>
          <w:highlight w:val="yellow"/>
          <w:shd w:val="clear" w:color="auto" w:fill="F7F8FA"/>
        </w:rPr>
        <w:t>ame</w:t>
      </w:r>
      <w:r>
        <w:rPr>
          <w:rFonts w:hint="eastAsia" w:ascii="Times New Roman" w:hAnsi="Times New Roman"/>
          <w:color w:val="FF0000"/>
          <w:sz w:val="21"/>
          <w:szCs w:val="21"/>
          <w:highlight w:val="yellow"/>
          <w:shd w:val="clear" w:color="auto" w:fill="F7F8FA"/>
          <w:lang w:val="en-US" w:eastAsia="zh-CN"/>
        </w:rPr>
        <w:t xml:space="preserve"> of</w:t>
      </w:r>
      <w:r>
        <w:rPr>
          <w:rFonts w:hint="eastAsia" w:ascii="Times New Roman" w:hAnsi="Times New Roman"/>
          <w:color w:val="auto"/>
          <w:sz w:val="21"/>
          <w:szCs w:val="21"/>
          <w:highlight w:val="yellow"/>
          <w:shd w:val="clear" w:color="auto" w:fill="F7F8FA"/>
          <w:lang w:val="en-US" w:eastAsia="zh-CN"/>
        </w:rPr>
        <w:t xml:space="preserve"> th</w:t>
      </w:r>
      <w:r>
        <w:rPr>
          <w:rFonts w:hint="default" w:ascii="Times New Roman" w:hAnsi="Times New Roman"/>
          <w:color w:val="auto"/>
          <w:sz w:val="21"/>
          <w:szCs w:val="21"/>
          <w:highlight w:val="yellow"/>
          <w:shd w:val="clear" w:color="auto" w:fill="F7F8FA"/>
          <w:lang w:val="en-US" w:eastAsia="zh-CN"/>
        </w:rPr>
        <w:t xml:space="preserve">e </w:t>
      </w:r>
      <w:r>
        <w:rPr>
          <w:rFonts w:ascii="Times New Roman" w:hAnsi="Times New Roman"/>
          <w:color w:val="auto"/>
          <w:sz w:val="21"/>
          <w:szCs w:val="21"/>
          <w:highlight w:val="yellow"/>
          <w:shd w:val="clear" w:color="auto" w:fill="F7F8FA"/>
        </w:rPr>
        <w:t>Principal</w:t>
      </w:r>
      <w:r>
        <w:rPr>
          <w:rFonts w:hint="default" w:ascii="Times New Roman" w:hAnsi="Times New Roman"/>
          <w:color w:val="auto"/>
          <w:sz w:val="21"/>
          <w:szCs w:val="21"/>
          <w:shd w:val="clear" w:color="auto" w:fill="F7F8FA"/>
          <w:lang w:val="en-US" w:eastAsia="zh-CN"/>
        </w:rPr>
        <w:t xml:space="preserve"> </w:t>
      </w:r>
      <w:r>
        <w:rPr>
          <w:rFonts w:ascii="Times New Roman" w:hAnsi="Times New Roman"/>
          <w:color w:val="auto"/>
          <w:szCs w:val="21"/>
          <w:shd w:val="clear" w:color="auto" w:fill="F7F8FA"/>
        </w:rPr>
        <w:t>)</w:t>
      </w:r>
      <w:r>
        <w:t>,</w:t>
      </w:r>
      <w:r>
        <w:rPr>
          <w:rFonts w:hint="eastAsia"/>
          <w:lang w:val="en-US" w:eastAsia="zh-CN"/>
        </w:rPr>
        <w:t xml:space="preserve"> </w:t>
      </w:r>
      <w:r>
        <w:t>am</w:t>
      </w:r>
      <w:r>
        <w:rPr>
          <w:rFonts w:ascii="Times New Roman" w:hAnsi="Times New Roman"/>
          <w:color w:val="000000" w:themeColor="text1"/>
          <w:sz w:val="21"/>
          <w:szCs w:val="21"/>
          <w:shd w:val="clear" w:color="auto" w:fill="F7F8FA"/>
          <w14:textFill>
            <w14:solidFill>
              <w14:schemeClr w14:val="tx1"/>
            </w14:solidFill>
          </w14:textFill>
        </w:rPr>
        <w:t xml:space="preserve"> in charge of</w:t>
      </w:r>
      <w:r>
        <w:rPr>
          <w:rFonts w:hint="eastAsia"/>
        </w:rPr>
        <w:t xml:space="preserve"> the</w:t>
      </w:r>
      <w:r>
        <w:rPr>
          <w:rFonts w:hint="eastAsia"/>
          <w:lang w:val="en-US" w:eastAsia="zh-CN"/>
        </w:rPr>
        <w:t xml:space="preserve"> </w:t>
      </w:r>
      <w:r>
        <w:rPr>
          <w:rFonts w:ascii="Times New Roman" w:hAnsi="Times New Roman"/>
          <w:color w:val="FF0000"/>
          <w:sz w:val="21"/>
          <w:szCs w:val="21"/>
          <w:shd w:val="clear" w:color="auto" w:fill="F7F8FA"/>
        </w:rPr>
        <w:t>Company</w:t>
      </w:r>
      <w:r>
        <w:rPr>
          <w:rFonts w:ascii="Times New Roman" w:hAnsi="Times New Roman"/>
          <w:color w:val="000000" w:themeColor="text1"/>
          <w:sz w:val="21"/>
          <w:szCs w:val="21"/>
          <w:shd w:val="clear" w:color="auto" w:fill="F7F8FA"/>
          <w14:textFill>
            <w14:solidFill>
              <w14:schemeClr w14:val="tx1"/>
            </w14:solidFill>
          </w14:textFill>
        </w:rPr>
        <w:t xml:space="preserve"> </w:t>
      </w:r>
      <w:r>
        <w:rPr>
          <w:rFonts w:hint="eastAsia"/>
        </w:rPr>
        <w:t xml:space="preserve">and sign this statement on behalf of the </w:t>
      </w:r>
      <w:r>
        <w:t>Company</w:t>
      </w:r>
      <w:r>
        <w:rPr>
          <w:rFonts w:hint="eastAsia"/>
        </w:rPr>
        <w:t xml:space="preserve"> as a Client</w:t>
      </w:r>
      <w:r>
        <w:rPr>
          <w:rFonts w:ascii="Times New Roman" w:hAnsi="Times New Roman"/>
          <w:color w:val="000000" w:themeColor="text1"/>
          <w:sz w:val="21"/>
          <w:szCs w:val="21"/>
          <w:shd w:val="clear" w:color="auto" w:fill="F7F8FA"/>
          <w14:textFill>
            <w14:solidFill>
              <w14:schemeClr w14:val="tx1"/>
            </w14:solidFill>
          </w14:textFill>
        </w:rPr>
        <w:t>.</w:t>
      </w:r>
    </w:p>
    <w:p w14:paraId="25D3F1BB">
      <w:pPr>
        <w:ind w:left="105" w:hanging="105" w:hangingChars="50"/>
        <w:jc w:val="both"/>
      </w:pPr>
      <w:r>
        <w:rPr>
          <w:rFonts w:ascii="Calibri" w:hAnsi="Calibri"/>
          <w:color w:val="auto"/>
          <w:szCs w:val="24"/>
          <w:shd w:val="clear" w:color="auto" w:fill="auto"/>
        </w:rPr>
        <w:t xml:space="preserve">As for our cooperation </w:t>
      </w:r>
      <w:r>
        <w:rPr>
          <w:rFonts w:hint="eastAsia"/>
        </w:rPr>
        <w:t>via</w:t>
      </w:r>
      <w:r>
        <w:rPr>
          <w:rFonts w:ascii="Calibri" w:hAnsi="Calibri"/>
          <w:color w:val="auto"/>
          <w:szCs w:val="24"/>
          <w:shd w:val="clear" w:color="auto" w:fill="auto"/>
        </w:rPr>
        <w:t xml:space="preserve"> API, we hereby apply </w:t>
      </w:r>
      <w:r>
        <w:rPr>
          <w:rFonts w:hint="eastAsia"/>
        </w:rPr>
        <w:t>to obtain hotel and room images</w:t>
      </w:r>
      <w:r>
        <w:rPr>
          <w:rFonts w:hint="eastAsia"/>
          <w:lang w:val="en-US" w:eastAsia="zh-CN"/>
        </w:rPr>
        <w:t xml:space="preserve"> </w:t>
      </w:r>
      <w:r>
        <w:rPr>
          <w:rFonts w:hint="eastAsia"/>
        </w:rPr>
        <w:t xml:space="preserve">(the </w:t>
      </w:r>
      <w:r>
        <w:t>“</w:t>
      </w:r>
      <w:r>
        <w:rPr>
          <w:rFonts w:hint="eastAsia"/>
          <w:b/>
          <w:bCs/>
        </w:rPr>
        <w:t>Data C</w:t>
      </w:r>
      <w:r>
        <w:rPr>
          <w:b/>
          <w:bCs/>
        </w:rPr>
        <w:t>ontent,</w:t>
      </w:r>
      <w:r>
        <w:t>”</w:t>
      </w:r>
      <w:r>
        <w:rPr>
          <w:rFonts w:hint="eastAsia"/>
        </w:rPr>
        <w:t>)</w:t>
      </w:r>
      <w:r>
        <w:rPr>
          <w:rFonts w:ascii="Calibri" w:hAnsi="Calibri"/>
          <w:color w:val="auto"/>
          <w:szCs w:val="24"/>
          <w:shd w:val="clear" w:color="auto" w:fill="auto"/>
        </w:rPr>
        <w:t xml:space="preserve">from </w:t>
      </w:r>
      <w:r>
        <w:rPr>
          <w:rFonts w:ascii="Calibri" w:hAnsi="Calibri"/>
          <w:b w:val="0"/>
          <w:szCs w:val="24"/>
        </w:rPr>
        <w:t>DIDA</w:t>
      </w:r>
      <w:r>
        <w:rPr>
          <w:rFonts w:hint="eastAsia"/>
          <w:b w:val="0"/>
          <w:szCs w:val="24"/>
          <w:lang w:val="en-US" w:eastAsia="zh-CN"/>
        </w:rPr>
        <w:t xml:space="preserve"> </w:t>
      </w:r>
      <w:r>
        <w:rPr>
          <w:rFonts w:ascii="Calibri" w:hAnsi="Calibri"/>
          <w:color w:val="auto"/>
          <w:szCs w:val="24"/>
          <w:shd w:val="clear" w:color="auto" w:fill="auto"/>
        </w:rPr>
        <w:t xml:space="preserve">and </w:t>
      </w:r>
      <w:r>
        <w:rPr>
          <w:rFonts w:hint="eastAsia"/>
        </w:rPr>
        <w:t xml:space="preserve">such Data Content shall be </w:t>
      </w:r>
      <w:r>
        <w:rPr>
          <w:rFonts w:ascii="Calibri" w:hAnsi="Calibri"/>
          <w:color w:val="auto"/>
          <w:szCs w:val="24"/>
          <w:shd w:val="clear" w:color="auto" w:fill="auto"/>
        </w:rPr>
        <w:t>provide</w:t>
      </w:r>
      <w:r>
        <w:rPr>
          <w:rFonts w:hint="eastAsia"/>
        </w:rPr>
        <w:t>d</w:t>
      </w:r>
      <w:r>
        <w:rPr>
          <w:rFonts w:hint="eastAsia"/>
          <w:lang w:val="en-US" w:eastAsia="zh-CN"/>
        </w:rPr>
        <w:t xml:space="preserve"> </w:t>
      </w:r>
      <w:r>
        <w:rPr>
          <w:rFonts w:ascii="Calibri" w:hAnsi="Calibri"/>
          <w:color w:val="auto"/>
          <w:szCs w:val="24"/>
          <w:shd w:val="clear" w:color="auto" w:fill="auto"/>
        </w:rPr>
        <w:t xml:space="preserve">to our company through </w:t>
      </w:r>
      <w:r>
        <w:rPr>
          <w:rFonts w:hint="eastAsia"/>
        </w:rPr>
        <w:t>certain</w:t>
      </w:r>
      <w:r>
        <w:rPr>
          <w:rFonts w:ascii="Calibri" w:hAnsi="Calibri"/>
          <w:color w:val="auto"/>
          <w:szCs w:val="24"/>
          <w:shd w:val="clear" w:color="auto" w:fill="auto"/>
        </w:rPr>
        <w:t xml:space="preserve"> interface</w:t>
      </w:r>
      <w:r>
        <w:rPr>
          <w:rFonts w:hint="eastAsia"/>
        </w:rPr>
        <w:t xml:space="preserve"> agreed with each other</w:t>
      </w:r>
      <w:r>
        <w:rPr>
          <w:rFonts w:ascii="Calibri" w:hAnsi="Calibri"/>
          <w:color w:val="auto"/>
          <w:szCs w:val="24"/>
          <w:shd w:val="clear" w:color="auto" w:fill="auto"/>
        </w:rPr>
        <w:t>.</w:t>
      </w:r>
    </w:p>
    <w:p w14:paraId="44B563EB">
      <w:pPr>
        <w:jc w:val="both"/>
        <w:rPr>
          <w:rFonts w:hint="eastAsia" w:ascii="Times New Roman" w:hAnsi="Times New Roman"/>
          <w:color w:val="000000" w:themeColor="text1"/>
          <w:sz w:val="21"/>
          <w:szCs w:val="21"/>
          <w14:textFill>
            <w14:solidFill>
              <w14:schemeClr w14:val="tx1"/>
            </w14:solidFill>
          </w14:textFill>
        </w:rPr>
      </w:pPr>
      <w:r>
        <w:t xml:space="preserve">With respect to the </w:t>
      </w:r>
      <w:r>
        <w:rPr>
          <w:rFonts w:hint="eastAsia"/>
        </w:rPr>
        <w:t>Data Content</w:t>
      </w:r>
      <w:r>
        <w:t xml:space="preserve"> to be provided by </w:t>
      </w:r>
      <w:r>
        <w:rPr>
          <w:rFonts w:hint="eastAsia"/>
        </w:rPr>
        <w:t>your company</w:t>
      </w:r>
      <w:r>
        <w:t xml:space="preserve"> to our company, we hereby formally confirm and undertake that</w:t>
      </w:r>
      <w:r>
        <w:rPr>
          <w:rFonts w:hint="eastAsia"/>
          <w:lang w:val="en-US" w:eastAsia="zh-CN"/>
        </w:rPr>
        <w:t xml:space="preserve"> u</w:t>
      </w:r>
      <w:r>
        <w:t>pon our company’s receipt and acquisition of the Data</w:t>
      </w:r>
      <w:r>
        <w:rPr>
          <w:rFonts w:hint="eastAsia"/>
        </w:rPr>
        <w:t xml:space="preserve"> Content</w:t>
      </w:r>
      <w:r>
        <w:t xml:space="preserve"> from your company, all legal risks, liabilities, losses, claims, disputes, litigation, arbitration, fines, penalties and other related adverse consequences arising directly or indirectly from the receipt, possession, use, storage, processing, transmission or disposal of the Data</w:t>
      </w:r>
      <w:r>
        <w:rPr>
          <w:rFonts w:hint="eastAsia"/>
        </w:rPr>
        <w:t xml:space="preserve"> Content</w:t>
      </w:r>
      <w:r>
        <w:t xml:space="preserve"> (including but not limited to risks arising from non-compliance with data protection laws, infringement of third-party rights, or breach of relevant regulations) shall be solely borne and assumed by our company. Your company shall not be held liable for any of the aforementioned risks or consequences, nor shall your company be involved in any disputes arising therefrom.</w:t>
      </w:r>
    </w:p>
    <w:bookmarkEnd w:id="0"/>
    <w:p w14:paraId="65074685">
      <w:pPr>
        <w:spacing w:line="360" w:lineRule="auto"/>
        <w:rPr>
          <w:rFonts w:hint="eastAsia" w:ascii="Times New Roman" w:hAnsi="Times New Roman"/>
          <w:color w:val="000000" w:themeColor="text1"/>
          <w:szCs w:val="21"/>
          <w14:textFill>
            <w14:solidFill>
              <w14:schemeClr w14:val="tx1"/>
            </w14:solidFill>
          </w14:textFill>
        </w:rPr>
      </w:pPr>
    </w:p>
    <w:p w14:paraId="63293E66">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Client ID information：</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6160"/>
      </w:tblGrid>
      <w:tr w14:paraId="1AD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404BAE5D">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Official client ID</w:t>
            </w:r>
          </w:p>
        </w:tc>
        <w:tc>
          <w:tcPr>
            <w:tcW w:w="6160" w:type="dxa"/>
          </w:tcPr>
          <w:p w14:paraId="326D016C">
            <w:pPr>
              <w:spacing w:line="360" w:lineRule="auto"/>
              <w:rPr>
                <w:rFonts w:ascii="Times New Roman" w:hAnsi="Times New Roman"/>
                <w:color w:val="000000" w:themeColor="text1"/>
                <w:szCs w:val="21"/>
                <w14:textFill>
                  <w14:solidFill>
                    <w14:schemeClr w14:val="tx1"/>
                  </w14:solidFill>
                </w14:textFill>
              </w:rPr>
            </w:pPr>
          </w:p>
        </w:tc>
      </w:tr>
      <w:tr w14:paraId="093E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151C4EE1">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Test client ID</w:t>
            </w:r>
          </w:p>
        </w:tc>
        <w:tc>
          <w:tcPr>
            <w:tcW w:w="6160" w:type="dxa"/>
          </w:tcPr>
          <w:p w14:paraId="7A0ABE97">
            <w:pPr>
              <w:spacing w:line="360" w:lineRule="auto"/>
              <w:rPr>
                <w:rFonts w:ascii="Times New Roman" w:hAnsi="Times New Roman"/>
                <w:color w:val="000000" w:themeColor="text1"/>
                <w:szCs w:val="21"/>
                <w14:textFill>
                  <w14:solidFill>
                    <w14:schemeClr w14:val="tx1"/>
                  </w14:solidFill>
                </w14:textFill>
              </w:rPr>
            </w:pPr>
          </w:p>
        </w:tc>
      </w:tr>
    </w:tbl>
    <w:p w14:paraId="405461F6">
      <w:pPr>
        <w:spacing w:line="360" w:lineRule="auto"/>
        <w:rPr>
          <w:rFonts w:ascii="Times New Roman" w:hAnsi="Times New Roman"/>
          <w:color w:val="000000" w:themeColor="text1"/>
          <w:szCs w:val="21"/>
          <w14:textFill>
            <w14:solidFill>
              <w14:schemeClr w14:val="tx1"/>
            </w14:solidFill>
          </w14:textFill>
        </w:rPr>
      </w:pPr>
    </w:p>
    <w:p w14:paraId="003EE274">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Add</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5942"/>
      </w:tblGrid>
      <w:tr w14:paraId="3C3A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80" w:type="dxa"/>
          </w:tcPr>
          <w:p w14:paraId="07822594">
            <w:pPr>
              <w:pStyle w:val="7"/>
              <w:widowControl/>
              <w:spacing w:line="300" w:lineRule="atLeast"/>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Our business areas include</w:t>
            </w:r>
          </w:p>
        </w:tc>
        <w:tc>
          <w:tcPr>
            <w:tcW w:w="5942" w:type="dxa"/>
          </w:tcPr>
          <w:p w14:paraId="26E86367">
            <w:pPr>
              <w:spacing w:line="360" w:lineRule="auto"/>
              <w:rPr>
                <w:rFonts w:ascii="Times New Roman" w:hAnsi="Times New Roman"/>
                <w:color w:val="000000" w:themeColor="text1"/>
                <w:szCs w:val="21"/>
                <w14:textFill>
                  <w14:solidFill>
                    <w14:schemeClr w14:val="tx1"/>
                  </w14:solidFill>
                </w14:textFill>
              </w:rPr>
            </w:pPr>
          </w:p>
        </w:tc>
      </w:tr>
      <w:tr w14:paraId="3853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Pr>
          <w:p w14:paraId="205B29B6">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Major customer groups</w:t>
            </w:r>
          </w:p>
        </w:tc>
        <w:tc>
          <w:tcPr>
            <w:tcW w:w="5942" w:type="dxa"/>
          </w:tcPr>
          <w:p w14:paraId="645BFF09">
            <w:pPr>
              <w:spacing w:line="360" w:lineRule="auto"/>
              <w:rPr>
                <w:rFonts w:ascii="Times New Roman" w:hAnsi="Times New Roman"/>
                <w:color w:val="000000" w:themeColor="text1"/>
                <w:szCs w:val="21"/>
                <w14:textFill>
                  <w14:solidFill>
                    <w14:schemeClr w14:val="tx1"/>
                  </w14:solidFill>
                </w14:textFill>
              </w:rPr>
            </w:pPr>
          </w:p>
        </w:tc>
      </w:tr>
    </w:tbl>
    <w:p w14:paraId="05CDA4E1">
      <w:pPr>
        <w:spacing w:line="360" w:lineRule="auto"/>
        <w:rPr>
          <w:rFonts w:hint="eastAsia" w:ascii="宋体" w:hAnsi="宋体" w:cs="宋体"/>
          <w:color w:val="000000" w:themeColor="text1"/>
          <w:sz w:val="24"/>
          <w14:textFill>
            <w14:solidFill>
              <w14:schemeClr w14:val="tx1"/>
            </w14:solidFill>
          </w14:textFill>
        </w:rPr>
      </w:pPr>
    </w:p>
    <w:p w14:paraId="3D3AFC5E">
      <w:pPr>
        <w:spacing w:line="360" w:lineRule="auto"/>
        <w:rPr>
          <w:rFonts w:hint="eastAsia" w:ascii="宋体" w:hAnsi="宋体" w:cs="宋体"/>
          <w:color w:val="000000" w:themeColor="text1"/>
          <w:sz w:val="24"/>
          <w14:textFill>
            <w14:solidFill>
              <w14:schemeClr w14:val="tx1"/>
            </w14:solidFill>
          </w14:textFill>
        </w:rPr>
      </w:pPr>
    </w:p>
    <w:p w14:paraId="1AF07792">
      <w:pPr>
        <w:spacing w:line="360" w:lineRule="auto"/>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Company name（Stamp）</w:t>
      </w:r>
    </w:p>
    <w:p w14:paraId="1627D237">
      <w:pPr>
        <w:spacing w:line="360" w:lineRule="auto"/>
        <w:ind w:firstLine="6000" w:firstLineChars="2500"/>
        <w:rPr>
          <w:rFonts w:ascii="Times New Roman" w:hAnsi="Times New Roman"/>
          <w:color w:val="000000" w:themeColor="text1"/>
          <w:sz w:val="24"/>
          <w14:textFill>
            <w14:solidFill>
              <w14:schemeClr w14:val="tx1"/>
            </w14:solidFill>
          </w14:textFill>
        </w:rPr>
      </w:pPr>
    </w:p>
    <w:p w14:paraId="10B847F9">
      <w:pPr>
        <w:spacing w:line="360" w:lineRule="auto"/>
        <w:ind w:firstLine="5520" w:firstLineChars="23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Principal（</w:t>
      </w:r>
      <w:r>
        <w:rPr>
          <w:rFonts w:hint="eastAsia" w:ascii="Times New Roman" w:hAnsi="Times New Roman"/>
          <w:color w:val="000000" w:themeColor="text1"/>
          <w:sz w:val="24"/>
          <w:lang w:val="en-US" w:eastAsia="zh-CN"/>
          <w14:textFill>
            <w14:solidFill>
              <w14:schemeClr w14:val="tx1"/>
            </w14:solidFill>
          </w14:textFill>
        </w:rPr>
        <w:t xml:space="preserve">Sign and </w:t>
      </w:r>
      <w:r>
        <w:rPr>
          <w:rFonts w:ascii="Times New Roman" w:hAnsi="Times New Roman"/>
          <w:color w:val="000000" w:themeColor="text1"/>
          <w:sz w:val="24"/>
          <w14:textFill>
            <w14:solidFill>
              <w14:schemeClr w14:val="tx1"/>
            </w14:solidFill>
          </w14:textFill>
        </w:rPr>
        <w:t>Stamp）</w:t>
      </w:r>
    </w:p>
    <w:p w14:paraId="08ADD395">
      <w:pPr>
        <w:rPr>
          <w:rFonts w:ascii="Times New Roman" w:hAnsi="Times New Roman"/>
          <w:sz w:val="24"/>
        </w:rPr>
      </w:pPr>
    </w:p>
    <w:p w14:paraId="0F9AB07B">
      <w:pPr>
        <w:ind w:firstLine="5520" w:firstLineChars="2300"/>
        <w:rPr>
          <w:rFonts w:ascii="Times New Roman" w:hAnsi="Times New Roman"/>
          <w:b/>
          <w:sz w:val="24"/>
        </w:rPr>
      </w:pPr>
      <w:r>
        <w:rPr>
          <w:rFonts w:ascii="Times New Roman" w:hAnsi="Times New Roman"/>
          <w:sz w:val="24"/>
        </w:rPr>
        <w:t>Date：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87FD6"/>
    <w:rsid w:val="000E799C"/>
    <w:rsid w:val="00115D2B"/>
    <w:rsid w:val="00377BA5"/>
    <w:rsid w:val="003834E2"/>
    <w:rsid w:val="00496B48"/>
    <w:rsid w:val="004C5121"/>
    <w:rsid w:val="004D73EF"/>
    <w:rsid w:val="00592E4F"/>
    <w:rsid w:val="007137B5"/>
    <w:rsid w:val="007544CD"/>
    <w:rsid w:val="008A5B37"/>
    <w:rsid w:val="008C0DBD"/>
    <w:rsid w:val="00905FDE"/>
    <w:rsid w:val="00A0359E"/>
    <w:rsid w:val="00AF692F"/>
    <w:rsid w:val="00C637B5"/>
    <w:rsid w:val="00DB5C67"/>
    <w:rsid w:val="00EE056E"/>
    <w:rsid w:val="00F804ED"/>
    <w:rsid w:val="021B7F3A"/>
    <w:rsid w:val="0BE8657B"/>
    <w:rsid w:val="45E1747D"/>
    <w:rsid w:val="575811E7"/>
    <w:rsid w:val="6DE17936"/>
    <w:rsid w:val="6E787FD6"/>
    <w:rsid w:val="704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2"/>
    <w:qFormat/>
    <w:uiPriority w:val="0"/>
    <w:rPr>
      <w:b/>
      <w:kern w:val="44"/>
      <w:sz w:val="44"/>
    </w:rPr>
  </w:style>
  <w:style w:type="character" w:customStyle="1" w:styleId="12">
    <w:name w:val="页眉 字符"/>
    <w:basedOn w:val="10"/>
    <w:link w:val="6"/>
    <w:uiPriority w:val="0"/>
    <w:rPr>
      <w:rFonts w:ascii="Calibri" w:hAnsi="Calibri"/>
      <w:kern w:val="2"/>
      <w:sz w:val="18"/>
      <w:szCs w:val="18"/>
    </w:rPr>
  </w:style>
  <w:style w:type="character" w:customStyle="1" w:styleId="13">
    <w:name w:val="页脚 字符"/>
    <w:basedOn w:val="10"/>
    <w:link w:val="5"/>
    <w:uiPriority w:val="0"/>
    <w:rPr>
      <w:rFonts w:ascii="Calibri" w:hAnsi="Calibri"/>
      <w:kern w:val="2"/>
      <w:sz w:val="18"/>
      <w:szCs w:val="18"/>
    </w:rPr>
  </w:style>
  <w:style w:type="paragraph" w:customStyle="1" w:styleId="14">
    <w:name w:val="Revision"/>
    <w:hidden/>
    <w:semiHidden/>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297</Words>
  <Characters>1622</Characters>
  <Lines>31</Lines>
  <Paragraphs>13</Paragraphs>
  <TotalTime>8</TotalTime>
  <ScaleCrop>false</ScaleCrop>
  <LinksUpToDate>false</LinksUpToDate>
  <CharactersWithSpaces>1883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2021-05-27T06:44:00Z</dcterms:created>
  <dc:creator>Z&amp;Y</dc:creator>
  <cp:lastModifiedBy>DIDA</cp:lastModifiedBy>
  <dcterms:modified xsi:type="dcterms:W3CDTF">2026-03-19T06:48:51Z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559812233B554BB2A4084A50DF433778</vt:lpwstr>
  </property>
  <property fmtid="{D5CDD505-2E9C-101B-9397-08002B2CF9AE}" pid="4" name="KSOTemplateDocerSaveRecord">
    <vt:lpwstr>eyJoZGlkIjoiMzEwNTM5NzYwMDRjMzkwZTVkZjY2ODkwMGIxNGU0OTUiLCJ1c2VySWQiOiIxODExMjY2OTI0In0=</vt:lpwstr>
  </property>
</Properties>
</file>